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760"/>
        <w:contextualSpacing w:val="0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Federo" w:cs="Federo" w:eastAsia="Federo" w:hAnsi="Federo"/>
          <w:b w:val="1"/>
          <w:sz w:val="40"/>
          <w:szCs w:val="40"/>
          <w:vertAlign w:val="baseline"/>
          <w:rtl w:val="0"/>
        </w:rPr>
        <w:t xml:space="preserve">LOKALSRÅDSMØDE</w:t>
      </w:r>
      <w:r w:rsidDel="00000000" w:rsidR="00000000" w:rsidRPr="00000000">
        <w:rPr>
          <w:rFonts w:ascii="Federo" w:cs="Federo" w:eastAsia="Federo" w:hAnsi="Federo"/>
          <w:b w:val="1"/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40"/>
          <w:szCs w:val="40"/>
          <w:vertAlign w:val="baseline"/>
          <w:rtl w:val="0"/>
        </w:rPr>
        <w:t xml:space="preserve">           </w:t>
        <w:tab/>
        <w:t xml:space="preserve">           </w:t>
      </w: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Sundby Lokalråd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86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Øresundsvej 6, 2300 Sundby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0" w:right="-57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sundby.lokalraad@mail.dk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0" w:right="-573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Formand: </w:t>
      </w:r>
      <w:hyperlink r:id="rId6">
        <w:r w:rsidDel="00000000" w:rsidR="00000000" w:rsidRPr="00000000">
          <w:rPr>
            <w:rFonts w:ascii="Bookman Old Style" w:cs="Bookman Old Style" w:eastAsia="Bookman Old Style" w:hAnsi="Bookman Old Style"/>
            <w:b w:val="1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ib@wendrup.dk</w:t>
        </w:r>
      </w:hyperlink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40343645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Referat fra 5. september 2016 i Amager Kulturpunkt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1 Valg af dirigent og referent: Anders hjort og Hanne Schmidt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2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Navneopråb: 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3 Godkendelse af referat fra lokalrådets årsmøde den 6.6.2016 ok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Meddelelser fra FU</w:t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Miljøpunktet ved Martin Einfeldt: Har deltaget i et bestyrelsesmøde, og orienterede om de mange forskellige initiativer herfra. Han fremsender informationer fra bestyrelsen til IB og Hanne.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Amager Strand Park brugermøde 23.8.2016: Ib deltog i mødet, og fortalte om diverse initiativer på stranden. Lokale brugere og foreninger vælges for to år af gangen. Vi er fast medlem.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Diskussionsemner fra sommerseminaret 29.6.2016: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Nye medlemmer: Der må være folk som savner en fælles lokalpolitisk platform, som kan stille mere radikale krav end lokaludvalgene som er underlagt kommunalfuldmagten. Arbejdet i lokaludvalgene og fremtidsudsigterne for os og lokaludvalgene: Sekretariaternes tilskud beskæres løbende, hvis rygterne om centralisering eller nedlæggelse efter 2017, står de og vi i en ny situation. Aktiviteter i det kommende år: Vi bør satse på temamøder i efteråret, sideløbende med aktuelle problemstillinger op, og fortsat fremsende høringssvar og synspunkter.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Mulige Temaer: Cykelstier - Amagerbrogade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Boligbyggeri på den sydlige del af fælleden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Havnetunnel -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Benzinøen og gasværksgrunden.</w:t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Evt. info fra SULFA: Alle er velkommen til 25 års jubilæums reception onsdag den 7.9. Erindringsværkstedet har åbent hver tirsdag 10-12 i Østrigsgade 50.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Sundby Lokalråd har meldt os ind i frivilligcenteret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5 Lokalrådets projektaktiviteter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Facebook? Det er en mulighed her at rekruttere nye medlemmer, hvis vi løbende kommer med lokalpolitiske bidrag, og følger med i den debat der måtte opstå. Det kræver vi følger med her. Ingen synes vilde efter det, så vi lader det ligge ind til videre. </w:t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Carsten holder vor hjemmeside ajour. Han kan evt., sætte vores fokuspunkter op på siden</w:t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6 Lokalpolitiske emner </w:t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 er klare regler for støj på Femøren og musiktorvet. Derimod har kommunen åbnet op for larm døgnet rundt med metrobyggeriet.</w:t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ØST: Den 28.9. en orientering med Økonomiforvaltningen vedr. dens for-analyse, kl. 18-19 i AØLU sekretariatet, AVLU også inviteret.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Borgermøde: Krimsvej Tillæg 2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torsdag d. 15. september kl. 17:00 – 19:00 Sted: Filipskolen, Amager Strandvej 124 A. Italiensvej skal omdannes til offentlig vej. Supercykelstien langs metroen kan ikke fuldføres grunder økonomi.</w:t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VEST: Amager Fælled Skole og Amager Vest Lokaludvalg indkalder onsdag d. 7. september kl.18.30-21.00 til borgermøde om udviklingen af Amager fælled skole. 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18.9. demonstration mod byggeri på fælleden 10-13 start ud fra Sundby metrostation.</w:t>
      </w:r>
    </w:p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Offentlig trafik på Bryggen er elendig. Der er problemer med den nye cykelbro ved Amager Boulevard og Langebro.</w:t>
      </w:r>
    </w:p>
    <w:p w:rsidR="00000000" w:rsidDel="00000000" w:rsidP="00000000" w:rsidRDefault="00000000" w:rsidRPr="00000000" w14:paraId="00000020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Pkt. 7 Eventuelt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Næste lokalrådsmøder: 3.10.2016 kl. 19.00 </w:t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Kommende FU-møde: 21.9.2016 kl. 12.00 - 14.30. hos Hanne. </w:t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426" w:left="1134" w:right="10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Federo"/>
  <w:font w:name="Times New Roman"/>
  <w:font w:name="Bookman Old Style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da-DK" w:val="da-DK"/>
    </w:rPr>
  </w:style>
  <w:style w:type="paragraph" w:styleId="Overskrift1">
    <w:name w:val="Overskrift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ritannic Bold" w:hAnsi="Britannic Bold"/>
      <w:noProof w:val="0"/>
      <w:w w:val="100"/>
      <w:position w:val="-1"/>
      <w:sz w:val="28"/>
      <w:effect w:val="none"/>
      <w:vertAlign w:val="baseline"/>
      <w:cs w:val="0"/>
      <w:em w:val="none"/>
      <w:lang w:bidi="ar-SA" w:eastAsia="da-DK" w:val="da-DK"/>
    </w:rPr>
  </w:style>
  <w:style w:type="paragraph" w:styleId="Overskrift2">
    <w:name w:val="Overskrift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Britannic Bold" w:hAnsi="Britannic Bold"/>
      <w:i w:val="1"/>
      <w:noProof w:val="0"/>
      <w:w w:val="100"/>
      <w:position w:val="-1"/>
      <w:sz w:val="28"/>
      <w:effect w:val="none"/>
      <w:vertAlign w:val="baseline"/>
      <w:cs w:val="0"/>
      <w:em w:val="none"/>
      <w:lang w:bidi="ar-SA" w:eastAsia="da-DK" w:val="da-DK"/>
    </w:rPr>
  </w:style>
  <w:style w:type="paragraph" w:styleId="Overskrift3">
    <w:name w:val="Overskrift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Britannic Bold" w:hAnsi="Britannic Bold"/>
      <w:noProof w:val="0"/>
      <w:w w:val="100"/>
      <w:position w:val="-1"/>
      <w:sz w:val="24"/>
      <w:effect w:val="none"/>
      <w:vertAlign w:val="baseline"/>
      <w:cs w:val="0"/>
      <w:em w:val="none"/>
      <w:lang w:bidi="ar-SA" w:eastAsia="da-DK" w:val="da-DK"/>
    </w:rPr>
  </w:style>
  <w:style w:type="paragraph" w:styleId="Overskrift4">
    <w:name w:val="Overskrift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da-DK" w:val="da-DK"/>
    </w:rPr>
  </w:style>
  <w:style w:type="paragraph" w:styleId="Overskrift5">
    <w:name w:val="Overskrift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 Narrow" w:hAnsi="Arial Narrow"/>
      <w:b w:val="1"/>
      <w:noProof w:val="0"/>
      <w:w w:val="100"/>
      <w:position w:val="-1"/>
      <w:sz w:val="22"/>
      <w:effect w:val="none"/>
      <w:vertAlign w:val="baseline"/>
      <w:cs w:val="0"/>
      <w:em w:val="none"/>
      <w:lang w:bidi="ar-SA" w:eastAsia="da-DK" w:val="da-DK"/>
    </w:rPr>
  </w:style>
  <w:style w:type="paragraph" w:styleId="Overskrift6">
    <w:name w:val="Overskrift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Britannic Bold" w:hAnsi="Britannic Bold"/>
      <w:w w:val="100"/>
      <w:position w:val="-1"/>
      <w:sz w:val="40"/>
      <w:effect w:val="none"/>
      <w:vertAlign w:val="baseline"/>
      <w:cs w:val="0"/>
      <w:em w:val="none"/>
      <w:lang w:bidi="ar-SA" w:eastAsia="da-DK" w:val="da-DK"/>
    </w:rPr>
  </w:style>
  <w:style w:type="paragraph" w:styleId="Overskrift7">
    <w:name w:val="Overskrift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Britannic Bold" w:hAnsi="Britannic Bold"/>
      <w:noProof w:val="0"/>
      <w:color w:val="ff0000"/>
      <w:w w:val="100"/>
      <w:position w:val="-1"/>
      <w:sz w:val="28"/>
      <w:effect w:val="none"/>
      <w:vertAlign w:val="baseline"/>
      <w:cs w:val="0"/>
      <w:em w:val="none"/>
      <w:lang w:bidi="ar-SA" w:eastAsia="da-DK" w:val="da-DK"/>
    </w:rPr>
  </w:style>
  <w:style w:type="paragraph" w:styleId="Overskrift8">
    <w:name w:val="Overskrift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-284" w:leftChars="-1" w:rightChars="0" w:firstLineChars="-1"/>
      <w:textDirection w:val="btLr"/>
      <w:textAlignment w:val="top"/>
      <w:outlineLvl w:val="7"/>
    </w:pPr>
    <w:rPr>
      <w:rFonts w:ascii="Britannic Bold" w:hAnsi="Britannic Bold"/>
      <w:w w:val="100"/>
      <w:position w:val="-1"/>
      <w:sz w:val="32"/>
      <w:effect w:val="none"/>
      <w:vertAlign w:val="baseline"/>
      <w:cs w:val="0"/>
      <w:em w:val="none"/>
      <w:lang w:bidi="ar-SA" w:eastAsia="da-DK" w:val="da-DK"/>
    </w:rPr>
  </w:style>
  <w:style w:type="character" w:styleId="Standardskrifttypeiafsnit">
    <w:name w:val="Standardskrifttype i afsnit"/>
    <w:next w:val="Standardskrifttypeiafsni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-Normal">
    <w:name w:val="Tabel - Normal"/>
    <w:next w:val="Tabel-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-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>
    <w:name w:val="Ingen oversigt"/>
    <w:next w:val="Ingenoversig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rødtekst">
    <w:name w:val="Brødtekst"/>
    <w:basedOn w:val="Normal"/>
    <w:next w:val="Brødtekst"/>
    <w:autoRedefine w:val="0"/>
    <w:hidden w:val="0"/>
    <w:qFormat w:val="0"/>
    <w:pPr>
      <w:suppressAutoHyphens w:val="1"/>
      <w:spacing w:line="1" w:lineRule="atLeast"/>
      <w:ind w:right="-386"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da-DK" w:val="da-DK"/>
    </w:rPr>
  </w:style>
  <w:style w:type="paragraph" w:styleId="Brødtekst2">
    <w:name w:val="Brødtekst 2"/>
    <w:basedOn w:val="Normal"/>
    <w:next w:val="Brødteks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color w:val="0000ff"/>
      <w:w w:val="100"/>
      <w:position w:val="-1"/>
      <w:sz w:val="16"/>
      <w:u w:val="single"/>
      <w:effect w:val="none"/>
      <w:vertAlign w:val="baseline"/>
      <w:cs w:val="0"/>
      <w:em w:val="none"/>
      <w:lang w:bidi="ar-SA" w:eastAsia="da-DK" w:val="da-DK"/>
    </w:rPr>
  </w:style>
  <w:style w:type="character" w:styleId="BesøgtHyperlink">
    <w:name w:val="BesøgtHyperlink"/>
    <w:next w:val="Besøgt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me">
    <w:name w:val="time"/>
    <w:basedOn w:val="Standardskrifttypeiafsnit"/>
    <w:next w:val="ti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ocation">
    <w:name w:val="location"/>
    <w:basedOn w:val="Standardskrifttypeiafsnit"/>
    <w:next w:val="loc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wb">
    <w:name w:val="fwb"/>
    <w:basedOn w:val="Standardskrifttypeiafsnit"/>
    <w:next w:val="fw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Standardskrifttypeiafsnit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ate-display-single">
    <w:name w:val="date-display-single"/>
    <w:basedOn w:val="Standardskrifttypeiafsnit"/>
    <w:next w:val="date-display-sing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eafsnit">
    <w:name w:val="Listeafsnit"/>
    <w:basedOn w:val="Normal"/>
    <w:next w:val="Listeafsnit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a-D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ib@wendrup.dk" TargetMode="External"/><Relationship Id="rId7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