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760"/>
        <w:contextualSpacing w:val="0"/>
        <w:rPr>
          <w:b w:val="0"/>
          <w:sz w:val="40"/>
          <w:szCs w:val="40"/>
          <w:vertAlign w:val="baseline"/>
        </w:rPr>
      </w:pPr>
      <w:r w:rsidDel="00000000" w:rsidR="00000000" w:rsidRPr="00000000">
        <w:rPr>
          <w:rFonts w:ascii="Federo" w:cs="Federo" w:eastAsia="Federo" w:hAnsi="Federo"/>
          <w:b w:val="1"/>
          <w:sz w:val="40"/>
          <w:szCs w:val="40"/>
          <w:vertAlign w:val="baseline"/>
          <w:rtl w:val="0"/>
        </w:rPr>
        <w:t xml:space="preserve">LOKALRÅDSMØDE</w:t>
      </w:r>
      <w:r w:rsidDel="00000000" w:rsidR="00000000" w:rsidRPr="00000000">
        <w:rPr>
          <w:rFonts w:ascii="Federo" w:cs="Federo" w:eastAsia="Federo" w:hAnsi="Federo"/>
          <w:b w:val="1"/>
          <w:sz w:val="44"/>
          <w:szCs w:val="44"/>
          <w:vertAlign w:val="baseline"/>
          <w:rtl w:val="0"/>
        </w:rPr>
        <w:t xml:space="preserve"> </w:t>
      </w:r>
      <w:r w:rsidDel="00000000" w:rsidR="00000000" w:rsidRPr="00000000">
        <w:rPr>
          <w:rFonts w:ascii="Federo" w:cs="Federo" w:eastAsia="Federo" w:hAnsi="Federo"/>
          <w:b w:val="1"/>
          <w:sz w:val="40"/>
          <w:szCs w:val="40"/>
          <w:vertAlign w:val="baseline"/>
          <w:rtl w:val="0"/>
        </w:rPr>
        <w:t xml:space="preserve">           </w:t>
        <w:tab/>
        <w:t xml:space="preserve">           </w:t>
      </w:r>
      <w:r w:rsidDel="00000000" w:rsidR="00000000" w:rsidRPr="00000000">
        <w:rPr>
          <w:b w:val="1"/>
          <w:sz w:val="52"/>
          <w:szCs w:val="52"/>
          <w:vertAlign w:val="baseline"/>
          <w:rtl w:val="0"/>
        </w:rPr>
        <w:t xml:space="preserve">Sundby Lokalråd</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86" w:firstLine="0"/>
        <w:contextualSpacing w:val="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Øresundsvej 6, 2300 Sundby </w:t>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573" w:firstLine="0"/>
        <w:contextualSpacing w:val="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E-mail: </w:t>
      </w:r>
      <w:r w:rsidDel="00000000" w:rsidR="00000000" w:rsidRPr="00000000">
        <w:rPr>
          <w:rFonts w:ascii="Bookman Old Style" w:cs="Bookman Old Style" w:eastAsia="Bookman Old Style" w:hAnsi="Bookman Old Style"/>
          <w:b w:val="1"/>
          <w:i w:val="0"/>
          <w:smallCaps w:val="0"/>
          <w:strike w:val="0"/>
          <w:color w:val="000000"/>
          <w:sz w:val="20"/>
          <w:szCs w:val="20"/>
          <w:u w:val="single"/>
          <w:shd w:fill="auto" w:val="clear"/>
          <w:vertAlign w:val="baseline"/>
          <w:rtl w:val="0"/>
        </w:rPr>
        <w:t xml:space="preserve">sundby.lokalraad@mail.dk</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520" w:right="-573" w:firstLine="0"/>
        <w:contextualSpacing w:val="0"/>
        <w:jc w:val="left"/>
        <w:rPr>
          <w:rFonts w:ascii="Verdana" w:cs="Verdana" w:eastAsia="Verdana" w:hAnsi="Verdana"/>
          <w:b w:val="0"/>
          <w:i w:val="0"/>
          <w:smallCaps w:val="0"/>
          <w:strike w:val="0"/>
          <w:color w:val="000000"/>
          <w:sz w:val="22"/>
          <w:szCs w:val="22"/>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Formand: </w:t>
      </w:r>
      <w:hyperlink r:id="rId6">
        <w:r w:rsidDel="00000000" w:rsidR="00000000" w:rsidRPr="00000000">
          <w:rPr>
            <w:rFonts w:ascii="Bookman Old Style" w:cs="Bookman Old Style" w:eastAsia="Bookman Old Style" w:hAnsi="Bookman Old Style"/>
            <w:b w:val="1"/>
            <w:i w:val="0"/>
            <w:smallCaps w:val="0"/>
            <w:strike w:val="0"/>
            <w:color w:val="000000"/>
            <w:sz w:val="20"/>
            <w:szCs w:val="20"/>
            <w:u w:val="single"/>
            <w:shd w:fill="auto" w:val="clear"/>
            <w:vertAlign w:val="baseline"/>
            <w:rtl w:val="0"/>
          </w:rPr>
          <w:t xml:space="preserve">ib@wendrup.dk</w:t>
        </w:r>
      </w:hyperlink>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40343645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Fonts w:ascii="Federo" w:cs="Federo" w:eastAsia="Federo" w:hAnsi="Federo"/>
          <w:b w:val="1"/>
          <w:i w:val="0"/>
          <w:smallCaps w:val="0"/>
          <w:strike w:val="0"/>
          <w:color w:val="000000"/>
          <w:sz w:val="28"/>
          <w:szCs w:val="28"/>
          <w:u w:val="none"/>
          <w:shd w:fill="auto" w:val="clear"/>
          <w:vertAlign w:val="baseline"/>
          <w:rtl w:val="0"/>
        </w:rPr>
        <w:t xml:space="preserve">Referat fra den 6. marts 2017 i Amager Kulturpunkt </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contextualSpacing w:val="0"/>
        <w:jc w:val="left"/>
        <w:rPr>
          <w:rFonts w:ascii="Federo" w:cs="Federo" w:eastAsia="Federo" w:hAnsi="Federo"/>
          <w:b w:val="1"/>
          <w:i w:val="0"/>
          <w:smallCaps w:val="0"/>
          <w:strike w:val="0"/>
          <w:color w:val="000000"/>
          <w:sz w:val="28"/>
          <w:szCs w:val="28"/>
          <w:u w:val="none"/>
          <w:shd w:fill="auto" w:val="clear"/>
          <w:vertAlign w:val="baseline"/>
        </w:rPr>
      </w:pPr>
      <w:r w:rsidDel="00000000" w:rsidR="00000000" w:rsidRPr="00000000">
        <w:rPr>
          <w:rFonts w:ascii="Federo" w:cs="Federo" w:eastAsia="Federo" w:hAnsi="Federo"/>
          <w:b w:val="1"/>
          <w:i w:val="0"/>
          <w:smallCaps w:val="0"/>
          <w:strike w:val="0"/>
          <w:color w:val="ff0000"/>
          <w:sz w:val="32"/>
          <w:szCs w:val="32"/>
          <w:u w:val="none"/>
          <w:shd w:fill="auto" w:val="clear"/>
          <w:vertAlign w:val="baseline"/>
          <w:rtl w:val="0"/>
        </w:rPr>
        <w:tab/>
      </w:r>
      <w:r w:rsidDel="00000000" w:rsidR="00000000" w:rsidRPr="00000000">
        <w:rPr>
          <w:rFonts w:ascii="Federo" w:cs="Federo" w:eastAsia="Federo" w:hAnsi="Federo"/>
          <w:b w:val="1"/>
          <w:i w:val="0"/>
          <w:smallCaps w:val="0"/>
          <w:strike w:val="0"/>
          <w:color w:val="ff0000"/>
          <w:sz w:val="28"/>
          <w:szCs w:val="28"/>
          <w:u w:val="none"/>
          <w:shd w:fill="auto" w:val="clear"/>
          <w:vertAlign w:val="baseline"/>
          <w:rtl w:val="0"/>
        </w:rPr>
        <w:tab/>
        <w:tab/>
        <w:tab/>
      </w:r>
      <w:r w:rsidDel="00000000" w:rsidR="00000000" w:rsidRPr="00000000">
        <w:rPr>
          <w:rFonts w:ascii="Federo" w:cs="Federo" w:eastAsia="Federo" w:hAnsi="Federo"/>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Pkt. 1 Valg af dirigent og referent. Anders Hjort og Hanne</w:t>
      </w:r>
    </w:p>
    <w:p w:rsidR="00000000" w:rsidDel="00000000" w:rsidP="00000000" w:rsidRDefault="00000000" w:rsidRPr="00000000" w14:paraId="00000009">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Pkt. 2 Navneopråb:</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Pkt. 3 Godkendelse af referat; Godkendt</w:t>
      </w:r>
    </w:p>
    <w:p w:rsidR="00000000" w:rsidDel="00000000" w:rsidP="00000000" w:rsidRDefault="00000000" w:rsidRPr="00000000" w14:paraId="0000000D">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Pkt. 4 Meddelelser fra FU</w:t>
      </w: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 fra Miljøpunktet, Martin afbud. Info fra SULFA: Gamle plakater fra Røde Kro er hængt op i huset beset af Charley K. som siger det er hans. Han vil tale teater på Sløjfen i efteråret som står i Røde Kros navn.</w:t>
      </w:r>
    </w:p>
    <w:p w:rsidR="00000000" w:rsidDel="00000000" w:rsidP="00000000" w:rsidRDefault="00000000" w:rsidRPr="00000000" w14:paraId="0000001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Fremtidsseminaret: der blev refereret til referat.</w:t>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Amager Strandparks brugerråd. Ib været til møde og referat sendt ud som link, næste møde 4.oktober. Har nogen nogle kommentarer vedr. parken skriv til IB. </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Pkt. 5  Lokalrådets projektaktiviteter</w:t>
      </w: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-Trafikplan Amager – de to andre lokalråd kommer til et møde på Øresundsvej den 18.9. kl. 17.00. Hanne skriver også til Lotte Bech, og Ib underretter Tom Fuglevig.</w:t>
      </w:r>
    </w:p>
    <w:p w:rsidR="00000000" w:rsidDel="00000000" w:rsidP="00000000" w:rsidRDefault="00000000" w:rsidRPr="00000000" w14:paraId="00000015">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Der er arrangement den 29.9. på amgerbro torv kl. 13-18 med frivillighedscentret hvor vi skal have nogle pjecer med. Berit går til en planlægningsmøde den 12. Anders har klapstole og bannere md til SULFA.</w:t>
      </w:r>
    </w:p>
    <w:p w:rsidR="00000000" w:rsidDel="00000000" w:rsidP="00000000" w:rsidRDefault="00000000" w:rsidRPr="00000000" w14:paraId="00000016">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Pkt. 6  Lokalpolitiske emner</w:t>
      </w:r>
      <w:r w:rsidDel="00000000" w:rsidR="00000000" w:rsidRPr="00000000">
        <w:rPr>
          <w:rFonts w:ascii="Calibri" w:cs="Calibri" w:eastAsia="Calibri" w:hAnsi="Calibri"/>
          <w:b w:val="1"/>
          <w:i w:val="1"/>
          <w:smallCaps w:val="0"/>
          <w:strike w:val="0"/>
          <w:color w:val="bfbfbf"/>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Nyt fra lokaludvalgene,</w:t>
      </w: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VEST: Berit deltager i koordineringsudvalgs møder ang. Amager Fælled. Deltagere: AVLU, DNF, NOAH, miljøpunkt amager og Sundby lokalråd. Hun sener og referatet fra sidste møde.</w:t>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Der er arrangeret et stort debatmøde den 31.10. Den 26.10. er der koordineringsudvalgsmøde</w:t>
      </w:r>
    </w:p>
    <w:p w:rsidR="00000000" w:rsidDel="00000000" w:rsidP="00000000" w:rsidRDefault="00000000" w:rsidRPr="00000000" w14:paraId="0000001A">
      <w:pPr>
        <w:contextualSpacing w:val="0"/>
        <w:rPr>
          <w:vertAlign w:val="baseline"/>
        </w:rPr>
      </w:pPr>
      <w:r w:rsidDel="00000000" w:rsidR="00000000" w:rsidRPr="00000000">
        <w:rPr>
          <w:vertAlign w:val="baseline"/>
          <w:rtl w:val="0"/>
        </w:rPr>
        <w:t xml:space="preserve">AULU holder fælles valgmøde den 23.oktover i Amager Bio.18.30 med valgflæsk</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ØST: Man er optaget af skybrudspakken og bandekriminalitet. Politiet er stærkt involveret, det er egentlig ikke lokale, men LTF der prøver at rekruttere medlemmer.</w:t>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Erhvervsnetværker: Anders beskrev de initiativer som de fuldt op på efter henstilling fra AØLU. Problemer er at hjælpen herfra er væk. Hun var primus motor i det. Der skal midler til at komme videre med at undersøge de 6500 firmaer der er registreret på ØstAmager, som ma ikke ved andet om end at de har et CVRnummer. Disse skal koordineres og struktureres for at skabe nye netværk indbyrdes og for folk som gerne vil i gang med noget på Amager. Man vil forsøge om man kan skabe en ny arrangørgruppe. Der er ingen hjælp at hente i Københavns erhvervshus. Erhvervslivet savner en slags borgerservice både her og i resten af byen. Der burde sættes gang i iværksætter kurser f.eks. for nye butiksejere. </w:t>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Der er ingen erhvervsfolk som er medlemmer af lokaludvalget, så der er ikke noget fokus på det.</w:t>
      </w:r>
    </w:p>
    <w:p w:rsidR="00000000" w:rsidDel="00000000" w:rsidP="00000000" w:rsidRDefault="00000000" w:rsidRPr="00000000" w14:paraId="00000020">
      <w:pPr>
        <w:contextualSpacing w:val="0"/>
        <w:rPr>
          <w:vertAlign w:val="baseline"/>
        </w:rPr>
      </w:pPr>
      <w:r w:rsidDel="00000000" w:rsidR="00000000" w:rsidRPr="00000000">
        <w:rPr>
          <w:vertAlign w:val="baseline"/>
          <w:rtl w:val="0"/>
        </w:rPr>
        <w:t xml:space="preserve">Små virksomheder lever på tålt ophold i København, og vi mangle også mulighed for en lokal jobanvisning med kontakt til øens næringsdrivere og et fungerende erhvervsnetværk.</w:t>
      </w:r>
    </w:p>
    <w:p w:rsidR="00000000" w:rsidDel="00000000" w:rsidP="00000000" w:rsidRDefault="00000000" w:rsidRPr="00000000" w14:paraId="00000021">
      <w:pPr>
        <w:contextualSpacing w:val="0"/>
        <w:rPr>
          <w:vertAlign w:val="baseline"/>
        </w:rPr>
      </w:pPr>
      <w:r w:rsidDel="00000000" w:rsidR="00000000" w:rsidRPr="00000000">
        <w:rPr>
          <w:vertAlign w:val="baseline"/>
          <w:rtl w:val="0"/>
        </w:rPr>
        <w:t xml:space="preserve">I de møder der har været deltog handelsforeningen og Rotery – men amagererhvervsråd glimrede ved sit fravær.</w:t>
      </w:r>
    </w:p>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Både VEST og ØST</w:t>
      </w:r>
      <w:r w:rsidDel="00000000" w:rsidR="00000000" w:rsidRPr="00000000">
        <w:rPr>
          <w:rFonts w:ascii="Calibri" w:cs="Calibri" w:eastAsia="Calibri" w:hAnsi="Calibri"/>
          <w:b w:val="1"/>
          <w:i w:val="0"/>
          <w:smallCaps w:val="0"/>
          <w:strike w:val="0"/>
          <w:color w:val="7030a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contextualSpacing w:val="0"/>
        <w:rPr>
          <w:vertAlign w:val="baseline"/>
        </w:rPr>
      </w:pPr>
      <w:r w:rsidDel="00000000" w:rsidR="00000000" w:rsidRPr="00000000">
        <w:rPr>
          <w:vertAlign w:val="baseline"/>
          <w:rtl w:val="0"/>
        </w:rPr>
        <w:t xml:space="preserve">Der er en rapport om problemerne med metroen som ikke kan passagermængden på de centrale stationer. Desuden noget om havnetunnelen. Et møde i ØKF vedr. havnetunnel 19.9 kl 17-18</w:t>
      </w:r>
    </w:p>
    <w:p w:rsidR="00000000" w:rsidDel="00000000" w:rsidP="00000000" w:rsidRDefault="00000000" w:rsidRPr="00000000" w14:paraId="00000025">
      <w:pPr>
        <w:contextualSpacing w:val="0"/>
        <w:rPr>
          <w:vertAlign w:val="baseline"/>
        </w:rPr>
      </w:pPr>
      <w:r w:rsidDel="00000000" w:rsidR="00000000" w:rsidRPr="00000000">
        <w:rPr>
          <w:vertAlign w:val="baseline"/>
          <w:rtl w:val="0"/>
        </w:rPr>
        <w:t xml:space="preserve">Se links i indkaldelsen.</w:t>
      </w:r>
    </w:p>
    <w:p w:rsidR="00000000" w:rsidDel="00000000" w:rsidP="00000000" w:rsidRDefault="00000000" w:rsidRPr="00000000" w14:paraId="00000026">
      <w:pPr>
        <w:contextualSpacing w:val="0"/>
        <w:rP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Federo" w:cs="Federo" w:eastAsia="Federo" w:hAnsi="Federo"/>
          <w:b w:val="1"/>
          <w:i w:val="0"/>
          <w:smallCaps w:val="0"/>
          <w:strike w:val="0"/>
          <w:color w:val="000000"/>
          <w:sz w:val="22"/>
          <w:szCs w:val="22"/>
          <w:u w:val="none"/>
          <w:shd w:fill="auto" w:val="clear"/>
          <w:vertAlign w:val="baseline"/>
        </w:rPr>
      </w:pPr>
      <w:r w:rsidDel="00000000" w:rsidR="00000000" w:rsidRPr="00000000">
        <w:rPr>
          <w:rFonts w:ascii="Federo" w:cs="Federo" w:eastAsia="Federo" w:hAnsi="Federo"/>
          <w:b w:val="1"/>
          <w:i w:val="0"/>
          <w:smallCaps w:val="0"/>
          <w:strike w:val="0"/>
          <w:color w:val="000000"/>
          <w:sz w:val="22"/>
          <w:szCs w:val="22"/>
          <w:u w:val="none"/>
          <w:shd w:fill="auto" w:val="clear"/>
          <w:vertAlign w:val="baseline"/>
          <w:rtl w:val="0"/>
        </w:rPr>
        <w:t xml:space="preserve">Næste lokalrådsmøde -  den 2.10.9.2017 kl. 19.00 – 21.30</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Federo" w:cs="Federo" w:eastAsia="Federo" w:hAnsi="Federo"/>
          <w:b w:val="1"/>
          <w:i w:val="0"/>
          <w:smallCaps w:val="0"/>
          <w:strike w:val="0"/>
          <w:color w:val="000000"/>
          <w:sz w:val="20"/>
          <w:szCs w:val="20"/>
          <w:u w:val="none"/>
          <w:shd w:fill="auto" w:val="clear"/>
          <w:vertAlign w:val="baseline"/>
        </w:rPr>
      </w:pPr>
      <w:r w:rsidDel="00000000" w:rsidR="00000000" w:rsidRPr="00000000">
        <w:rPr>
          <w:rFonts w:ascii="Federo" w:cs="Federo" w:eastAsia="Federo" w:hAnsi="Federo"/>
          <w:b w:val="1"/>
          <w:i w:val="0"/>
          <w:smallCaps w:val="0"/>
          <w:strike w:val="0"/>
          <w:color w:val="000000"/>
          <w:sz w:val="20"/>
          <w:szCs w:val="20"/>
          <w:u w:val="none"/>
          <w:shd w:fill="auto" w:val="clear"/>
          <w:vertAlign w:val="baseline"/>
          <w:rtl w:val="0"/>
        </w:rPr>
        <w:t xml:space="preserve">FU-møde den 20.9.2017</w:t>
      </w:r>
    </w:p>
    <w:p w:rsidR="00000000" w:rsidDel="00000000" w:rsidP="00000000" w:rsidRDefault="00000000" w:rsidRPr="00000000" w14:paraId="0000002A">
      <w:pPr>
        <w:contextualSpacing w:val="0"/>
        <w:rP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2"/>
          <w:szCs w:val="22"/>
          <w:vertAlign w:val="baseline"/>
        </w:rPr>
      </w:pPr>
      <w:r w:rsidDel="00000000" w:rsidR="00000000" w:rsidRPr="00000000">
        <w:rPr>
          <w:rtl w:val="0"/>
        </w:rPr>
      </w:r>
    </w:p>
    <w:sectPr>
      <w:pgSz w:h="16838" w:w="11906"/>
      <w:pgMar w:bottom="426" w:top="426" w:left="1134" w:right="10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Federo"/>
  <w:font w:name="Times New Roman"/>
  <w:font w:name="Bookman Old Style"/>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da-DK" w:val="da-DK"/>
    </w:rPr>
  </w:style>
  <w:style w:type="paragraph" w:styleId="Overskrift1">
    <w:name w:val="Overskrift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Britannic Bold" w:hAnsi="Britannic Bold"/>
      <w:noProof w:val="0"/>
      <w:w w:val="100"/>
      <w:position w:val="-1"/>
      <w:sz w:val="28"/>
      <w:effect w:val="none"/>
      <w:vertAlign w:val="baseline"/>
      <w:cs w:val="0"/>
      <w:em w:val="none"/>
      <w:lang w:bidi="ar-SA" w:eastAsia="da-DK" w:val="da-DK"/>
    </w:rPr>
  </w:style>
  <w:style w:type="paragraph" w:styleId="Overskrift2">
    <w:name w:val="Overskrift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Britannic Bold" w:hAnsi="Britannic Bold"/>
      <w:i w:val="1"/>
      <w:noProof w:val="0"/>
      <w:w w:val="100"/>
      <w:position w:val="-1"/>
      <w:sz w:val="28"/>
      <w:effect w:val="none"/>
      <w:vertAlign w:val="baseline"/>
      <w:cs w:val="0"/>
      <w:em w:val="none"/>
      <w:lang w:bidi="ar-SA" w:eastAsia="da-DK" w:val="da-DK"/>
    </w:rPr>
  </w:style>
  <w:style w:type="paragraph" w:styleId="Overskrift3">
    <w:name w:val="Overskrift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Britannic Bold" w:hAnsi="Britannic Bold"/>
      <w:noProof w:val="0"/>
      <w:w w:val="100"/>
      <w:position w:val="-1"/>
      <w:sz w:val="24"/>
      <w:effect w:val="none"/>
      <w:vertAlign w:val="baseline"/>
      <w:cs w:val="0"/>
      <w:em w:val="none"/>
      <w:lang w:bidi="ar-SA" w:eastAsia="da-DK" w:val="da-DK"/>
    </w:rPr>
  </w:style>
  <w:style w:type="paragraph" w:styleId="Overskrift4">
    <w:name w:val="Overskrift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noProof w:val="0"/>
      <w:w w:val="100"/>
      <w:position w:val="-1"/>
      <w:sz w:val="24"/>
      <w:effect w:val="none"/>
      <w:vertAlign w:val="baseline"/>
      <w:cs w:val="0"/>
      <w:em w:val="none"/>
      <w:lang w:bidi="ar-SA" w:eastAsia="da-DK" w:val="da-DK"/>
    </w:rPr>
  </w:style>
  <w:style w:type="paragraph" w:styleId="Overskrift5">
    <w:name w:val="Overskrift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Narrow" w:hAnsi="Arial Narrow"/>
      <w:b w:val="1"/>
      <w:noProof w:val="0"/>
      <w:w w:val="100"/>
      <w:position w:val="-1"/>
      <w:sz w:val="22"/>
      <w:effect w:val="none"/>
      <w:vertAlign w:val="baseline"/>
      <w:cs w:val="0"/>
      <w:em w:val="none"/>
      <w:lang w:bidi="ar-SA" w:eastAsia="da-DK" w:val="da-DK"/>
    </w:rPr>
  </w:style>
  <w:style w:type="paragraph" w:styleId="Overskrift6">
    <w:name w:val="Overskrift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Britannic Bold" w:hAnsi="Britannic Bold"/>
      <w:w w:val="100"/>
      <w:position w:val="-1"/>
      <w:sz w:val="40"/>
      <w:effect w:val="none"/>
      <w:vertAlign w:val="baseline"/>
      <w:cs w:val="0"/>
      <w:em w:val="none"/>
      <w:lang w:bidi="ar-SA" w:eastAsia="da-DK" w:val="da-DK"/>
    </w:rPr>
  </w:style>
  <w:style w:type="paragraph" w:styleId="Overskrift7">
    <w:name w:val="Overskrift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Britannic Bold" w:hAnsi="Britannic Bold"/>
      <w:noProof w:val="0"/>
      <w:color w:val="ff0000"/>
      <w:w w:val="100"/>
      <w:position w:val="-1"/>
      <w:sz w:val="28"/>
      <w:effect w:val="none"/>
      <w:vertAlign w:val="baseline"/>
      <w:cs w:val="0"/>
      <w:em w:val="none"/>
      <w:lang w:bidi="ar-SA" w:eastAsia="da-DK" w:val="da-DK"/>
    </w:rPr>
  </w:style>
  <w:style w:type="paragraph" w:styleId="Overskrift8">
    <w:name w:val="Overskrift 8"/>
    <w:basedOn w:val="Normal"/>
    <w:next w:val="Normal"/>
    <w:autoRedefine w:val="0"/>
    <w:hidden w:val="0"/>
    <w:qFormat w:val="0"/>
    <w:pPr>
      <w:keepNext w:val="1"/>
      <w:suppressAutoHyphens w:val="1"/>
      <w:spacing w:line="1" w:lineRule="atLeast"/>
      <w:ind w:right="-284" w:leftChars="-1" w:rightChars="0" w:firstLineChars="-1"/>
      <w:textDirection w:val="btLr"/>
      <w:textAlignment w:val="top"/>
      <w:outlineLvl w:val="7"/>
    </w:pPr>
    <w:rPr>
      <w:rFonts w:ascii="Britannic Bold" w:hAnsi="Britannic Bold"/>
      <w:w w:val="100"/>
      <w:position w:val="-1"/>
      <w:sz w:val="32"/>
      <w:effect w:val="none"/>
      <w:vertAlign w:val="baseline"/>
      <w:cs w:val="0"/>
      <w:em w:val="none"/>
      <w:lang w:bidi="ar-SA" w:eastAsia="da-DK" w:val="da-DK"/>
    </w:rPr>
  </w:style>
  <w:style w:type="character" w:styleId="Standardskrifttypeiafsnit">
    <w:name w:val="Standardskrifttype i afsnit"/>
    <w:next w:val="Standardskrifttypeiafsnit"/>
    <w:autoRedefine w:val="0"/>
    <w:hidden w:val="0"/>
    <w:qFormat w:val="0"/>
    <w:rPr>
      <w:w w:val="100"/>
      <w:position w:val="-1"/>
      <w:effect w:val="none"/>
      <w:vertAlign w:val="baseline"/>
      <w:cs w:val="0"/>
      <w:em w:val="none"/>
      <w:lang/>
    </w:rPr>
  </w:style>
  <w:style w:type="table" w:styleId="Tabel-Normal">
    <w:name w:val="Tabel - Normal"/>
    <w:next w:val="Tabel-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Normal"/>
      <w:jc w:val="left"/>
      <w:tblInd w:w="0.0" w:type="dxa"/>
      <w:tblCellMar>
        <w:top w:w="0.0" w:type="dxa"/>
        <w:left w:w="108.0" w:type="dxa"/>
        <w:bottom w:w="0.0" w:type="dxa"/>
        <w:right w:w="108.0" w:type="dxa"/>
      </w:tblCellMar>
    </w:tblPr>
  </w:style>
  <w:style w:type="numbering" w:styleId="Ingenoversigt">
    <w:name w:val="Ingen oversigt"/>
    <w:next w:val="Ingenoversig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rødtekst">
    <w:name w:val="Brødtekst"/>
    <w:basedOn w:val="Normal"/>
    <w:next w:val="Brødtekst"/>
    <w:autoRedefine w:val="0"/>
    <w:hidden w:val="0"/>
    <w:qFormat w:val="0"/>
    <w:pPr>
      <w:suppressAutoHyphens w:val="1"/>
      <w:spacing w:line="1" w:lineRule="atLeast"/>
      <w:ind w:right="-386" w:leftChars="-1" w:rightChars="0" w:firstLineChars="-1"/>
      <w:textDirection w:val="btLr"/>
      <w:textAlignment w:val="top"/>
      <w:outlineLvl w:val="0"/>
    </w:pPr>
    <w:rPr>
      <w:noProof w:val="0"/>
      <w:w w:val="100"/>
      <w:position w:val="-1"/>
      <w:sz w:val="24"/>
      <w:effect w:val="none"/>
      <w:vertAlign w:val="baseline"/>
      <w:cs w:val="0"/>
      <w:em w:val="none"/>
      <w:lang w:bidi="ar-SA" w:eastAsia="da-DK" w:val="da-DK"/>
    </w:rPr>
  </w:style>
  <w:style w:type="paragraph" w:styleId="Brødtekst2">
    <w:name w:val="Brødtekst 2"/>
    <w:basedOn w:val="Normal"/>
    <w:next w:val="Brødtekst2"/>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color w:val="0000ff"/>
      <w:w w:val="100"/>
      <w:position w:val="-1"/>
      <w:sz w:val="16"/>
      <w:u w:val="single"/>
      <w:effect w:val="none"/>
      <w:vertAlign w:val="baseline"/>
      <w:cs w:val="0"/>
      <w:em w:val="none"/>
      <w:lang w:bidi="ar-SA" w:eastAsia="da-DK" w:val="da-DK"/>
    </w:rPr>
  </w:style>
  <w:style w:type="character" w:styleId="BesøgtHyperlink">
    <w:name w:val="BesøgtHyperlink"/>
    <w:next w:val="BesøgtHyperlink"/>
    <w:autoRedefine w:val="0"/>
    <w:hidden w:val="0"/>
    <w:qFormat w:val="0"/>
    <w:rPr>
      <w:color w:val="800080"/>
      <w:w w:val="100"/>
      <w:position w:val="-1"/>
      <w:u w:val="single"/>
      <w:effect w:val="none"/>
      <w:vertAlign w:val="baseline"/>
      <w:cs w:val="0"/>
      <w:em w:val="none"/>
      <w:lang/>
    </w:rPr>
  </w:style>
  <w:style w:type="character" w:styleId="time">
    <w:name w:val="time"/>
    <w:basedOn w:val="Standardskrifttypeiafsnit"/>
    <w:next w:val="time"/>
    <w:autoRedefine w:val="0"/>
    <w:hidden w:val="0"/>
    <w:qFormat w:val="0"/>
    <w:rPr>
      <w:w w:val="100"/>
      <w:position w:val="-1"/>
      <w:effect w:val="none"/>
      <w:vertAlign w:val="baseline"/>
      <w:cs w:val="0"/>
      <w:em w:val="none"/>
      <w:lang/>
    </w:rPr>
  </w:style>
  <w:style w:type="character" w:styleId="location">
    <w:name w:val="location"/>
    <w:basedOn w:val="Standardskrifttypeiafsnit"/>
    <w:next w:val="location"/>
    <w:autoRedefine w:val="0"/>
    <w:hidden w:val="0"/>
    <w:qFormat w:val="0"/>
    <w:rPr>
      <w:w w:val="100"/>
      <w:position w:val="-1"/>
      <w:effect w:val="none"/>
      <w:vertAlign w:val="baseline"/>
      <w:cs w:val="0"/>
      <w:em w:val="none"/>
      <w:lang/>
    </w:rPr>
  </w:style>
  <w:style w:type="character" w:styleId="fwb">
    <w:name w:val="fwb"/>
    <w:basedOn w:val="Standardskrifttypeiafsnit"/>
    <w:next w:val="fwb"/>
    <w:autoRedefine w:val="0"/>
    <w:hidden w:val="0"/>
    <w:qFormat w:val="0"/>
    <w:rPr>
      <w:w w:val="100"/>
      <w:position w:val="-1"/>
      <w:effect w:val="none"/>
      <w:vertAlign w:val="baseline"/>
      <w:cs w:val="0"/>
      <w:em w:val="none"/>
      <w:lang/>
    </w:rPr>
  </w:style>
  <w:style w:type="character" w:styleId="apple-style-span">
    <w:name w:val="apple-style-span"/>
    <w:basedOn w:val="Standardskrifttypeiafsnit"/>
    <w:next w:val="apple-style-span"/>
    <w:autoRedefine w:val="0"/>
    <w:hidden w:val="0"/>
    <w:qFormat w:val="0"/>
    <w:rPr>
      <w:w w:val="100"/>
      <w:position w:val="-1"/>
      <w:effect w:val="none"/>
      <w:vertAlign w:val="baseline"/>
      <w:cs w:val="0"/>
      <w:em w:val="none"/>
      <w:lang/>
    </w:rPr>
  </w:style>
  <w:style w:type="character" w:styleId="date-display-single">
    <w:name w:val="date-display-single"/>
    <w:basedOn w:val="Standardskrifttypeiafsnit"/>
    <w:next w:val="date-display-single"/>
    <w:autoRedefine w:val="0"/>
    <w:hidden w:val="0"/>
    <w:qFormat w:val="0"/>
    <w:rPr>
      <w:w w:val="100"/>
      <w:position w:val="-1"/>
      <w:effect w:val="none"/>
      <w:vertAlign w:val="baseline"/>
      <w:cs w:val="0"/>
      <w:em w:val="none"/>
      <w:lang/>
    </w:rPr>
  </w:style>
  <w:style w:type="character" w:styleId="Overskrift3Tegn">
    <w:name w:val="Overskrift 3 Tegn"/>
    <w:next w:val="Overskrift3Tegn"/>
    <w:autoRedefine w:val="0"/>
    <w:hidden w:val="0"/>
    <w:qFormat w:val="0"/>
    <w:rPr>
      <w:rFonts w:ascii="Britannic Bold" w:hAnsi="Britannic Bold"/>
      <w:w w:val="100"/>
      <w:position w:val="-1"/>
      <w:sz w:val="24"/>
      <w:effect w:val="none"/>
      <w:vertAlign w:val="baseline"/>
      <w:cs w:val="0"/>
      <w:em w:val="none"/>
      <w:lang/>
    </w:rPr>
  </w:style>
  <w:style w:type="character" w:styleId="filetype-pdf">
    <w:name w:val="filetype-pdf"/>
    <w:basedOn w:val="Standardskrifttypeiafsnit"/>
    <w:next w:val="filetype-pdf"/>
    <w:autoRedefine w:val="0"/>
    <w:hidden w:val="0"/>
    <w:qFormat w:val="0"/>
    <w:rPr>
      <w:w w:val="100"/>
      <w:position w:val="-1"/>
      <w:effect w:val="none"/>
      <w:vertAlign w:val="baseline"/>
      <w:cs w:val="0"/>
      <w:em w:val="none"/>
      <w:lang/>
    </w:rPr>
  </w:style>
  <w:style w:type="paragraph" w:styleId="Markeringsbobletekst">
    <w:name w:val="Markeringsbobletekst"/>
    <w:basedOn w:val="Normal"/>
    <w:next w:val="Markeringsbobleteks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da-DK" w:val="da-DK"/>
    </w:rPr>
  </w:style>
  <w:style w:type="character" w:styleId="MarkeringsbobletekstTegn">
    <w:name w:val="Markeringsbobletekst Tegn"/>
    <w:next w:val="MarkeringsbobletekstTegn"/>
    <w:autoRedefine w:val="0"/>
    <w:hidden w:val="0"/>
    <w:qFormat w:val="0"/>
    <w:rPr>
      <w:rFonts w:ascii="Segoe UI" w:cs="Segoe UI" w:hAnsi="Segoe UI"/>
      <w:w w:val="100"/>
      <w:position w:val="-1"/>
      <w:sz w:val="18"/>
      <w:szCs w:val="18"/>
      <w:effect w:val="none"/>
      <w:vertAlign w:val="baseline"/>
      <w:cs w:val="0"/>
      <w:em w:val="none"/>
      <w:lang/>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top"/>
      <w:outlineLvl w:val="0"/>
    </w:pPr>
    <w:rPr>
      <w:w w:val="100"/>
      <w:kern w:val="3"/>
      <w:position w:val="-1"/>
      <w:effect w:val="none"/>
      <w:vertAlign w:val="baseline"/>
      <w:cs w:val="0"/>
      <w:em w:val="none"/>
      <w:lang w:bidi="ar-SA" w:eastAsia="zh-CN" w:val="da-D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mailto:ib@wendrup.dk"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